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60D58" w14:textId="0C556B07" w:rsidR="00D95483" w:rsidRPr="00D95483" w:rsidRDefault="00D95483" w:rsidP="00D9548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95483">
        <w:rPr>
          <w:rFonts w:ascii="TH SarabunPSK" w:hAnsi="TH SarabunPSK" w:cs="TH SarabunPSK"/>
          <w:b/>
          <w:bCs/>
          <w:sz w:val="36"/>
          <w:szCs w:val="36"/>
          <w:cs/>
        </w:rPr>
        <w:t>เอกสารที่ส่วนงาน/หน่วยงาน ต้องจัดส่งในการประเมินค่างานเพื่อกำหนดกรอบตำแหน่ง</w:t>
      </w:r>
    </w:p>
    <w:p w14:paraId="07889469" w14:textId="2EC7DD0A" w:rsidR="00D95483" w:rsidRPr="00D95483" w:rsidRDefault="00D95483" w:rsidP="00D95483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D95483">
        <w:rPr>
          <w:rFonts w:ascii="TH SarabunPSK" w:hAnsi="TH SarabunPSK" w:cs="TH SarabunPSK"/>
          <w:sz w:val="32"/>
          <w:szCs w:val="32"/>
        </w:rPr>
        <w:t xml:space="preserve">               1.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95483">
        <w:rPr>
          <w:rFonts w:ascii="TH SarabunPSK" w:hAnsi="TH SarabunPSK" w:cs="TH SarabunPSK"/>
          <w:sz w:val="32"/>
          <w:szCs w:val="32"/>
          <w:cs/>
        </w:rPr>
        <w:t>โครงสร้างการปฏิบัติงานของ</w:t>
      </w:r>
      <w:r>
        <w:rPr>
          <w:rFonts w:ascii="TH SarabunPSK" w:hAnsi="TH SarabunPSK" w:cs="TH SarabunPSK" w:hint="cs"/>
          <w:sz w:val="32"/>
          <w:szCs w:val="32"/>
          <w:cs/>
        </w:rPr>
        <w:t>ส่วนงาน/หน่วยงาน</w:t>
      </w:r>
    </w:p>
    <w:p w14:paraId="1DB2229D" w14:textId="2EA47444" w:rsidR="00D95483" w:rsidRPr="00D95483" w:rsidRDefault="00D95483" w:rsidP="00D954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95483">
        <w:rPr>
          <w:rFonts w:ascii="TH SarabunPSK" w:hAnsi="TH SarabunPSK" w:cs="TH SarabunPSK"/>
          <w:sz w:val="32"/>
          <w:szCs w:val="32"/>
        </w:rPr>
        <w:t xml:space="preserve">               2.  </w:t>
      </w:r>
      <w:r w:rsidRPr="00D95483">
        <w:rPr>
          <w:rFonts w:ascii="TH SarabunPSK" w:hAnsi="TH SarabunPSK" w:cs="TH SarabunPSK"/>
          <w:sz w:val="32"/>
          <w:szCs w:val="32"/>
          <w:cs/>
        </w:rPr>
        <w:t xml:space="preserve">จำนวนของพนักงานมหาวิทยาลัย ประเภทวิชาการ สายสนับสนุน </w:t>
      </w:r>
      <w:r>
        <w:rPr>
          <w:rFonts w:ascii="TH SarabunPSK" w:hAnsi="TH SarabunPSK" w:cs="TH SarabunPSK" w:hint="cs"/>
          <w:sz w:val="32"/>
          <w:szCs w:val="32"/>
          <w:cs/>
        </w:rPr>
        <w:t>และประเภททั่วไป</w:t>
      </w:r>
      <w:r w:rsidRPr="00D9548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ข้าราชการ ประเภทวิชาชีพเฉพาะหรือเชี่ยวชาญเฉพาะ และประเภททั่วไป </w:t>
      </w:r>
      <w:r w:rsidRPr="00D95483">
        <w:rPr>
          <w:rFonts w:ascii="TH SarabunPSK" w:hAnsi="TH SarabunPSK" w:cs="TH SarabunPSK"/>
          <w:sz w:val="32"/>
          <w:szCs w:val="32"/>
          <w:cs/>
        </w:rPr>
        <w:t>จำแนกตามชื่อตำแหน่งและระดับตำแหน่ง</w:t>
      </w:r>
    </w:p>
    <w:p w14:paraId="0D0C9289" w14:textId="67D35612" w:rsidR="00D95483" w:rsidRPr="00D95483" w:rsidRDefault="00D95483" w:rsidP="00D9548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95483">
        <w:rPr>
          <w:rFonts w:ascii="TH SarabunPSK" w:hAnsi="TH SarabunPSK" w:cs="TH SarabunPSK"/>
          <w:sz w:val="32"/>
          <w:szCs w:val="32"/>
          <w:cs/>
        </w:rPr>
        <w:t xml:space="preserve">               3.  ระบุจำนวนที่ต้องการขอกรอบตำแหน่ง จำแนกตามชื่อตำแหน่งและระดับตำแหน่ง</w:t>
      </w:r>
    </w:p>
    <w:p w14:paraId="5C5673BE" w14:textId="0B20A58D" w:rsidR="00D95483" w:rsidRPr="00D95483" w:rsidRDefault="00D95483" w:rsidP="00D9548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95483">
        <w:rPr>
          <w:rFonts w:ascii="TH SarabunPSK" w:hAnsi="TH SarabunPSK" w:cs="TH SarabunPSK"/>
          <w:sz w:val="32"/>
          <w:szCs w:val="32"/>
          <w:cs/>
        </w:rPr>
        <w:t xml:space="preserve">               4.  แบบคำขอรับการประเมินค่างาน (โดยจัดทำเป็นภาพรวมของ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ส่วนงาน/หน่วยงาน </w:t>
      </w:r>
      <w:r w:rsidRPr="00D95483">
        <w:rPr>
          <w:rFonts w:ascii="TH SarabunPSK" w:hAnsi="TH SarabunPSK" w:cs="TH SarabunPSK"/>
          <w:sz w:val="32"/>
          <w:szCs w:val="32"/>
          <w:cs/>
        </w:rPr>
        <w:t>จำแนกตามชื่อตำแหน่ง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BA32F70" w14:textId="77777777" w:rsidR="00D95483" w:rsidRPr="00D95483" w:rsidRDefault="00D95483" w:rsidP="00D9548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95483">
        <w:rPr>
          <w:rFonts w:ascii="TH SarabunPSK" w:hAnsi="TH SarabunPSK" w:cs="TH SarabunPSK"/>
          <w:sz w:val="32"/>
          <w:szCs w:val="32"/>
          <w:cs/>
        </w:rPr>
        <w:t xml:space="preserve">              5.  แบบแสดงปริมาณงาน</w:t>
      </w:r>
    </w:p>
    <w:p w14:paraId="1DE0F604" w14:textId="3E5FDFB6" w:rsidR="007F6B52" w:rsidRPr="00D95483" w:rsidRDefault="00D95483" w:rsidP="00D95483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D95483">
        <w:rPr>
          <w:rFonts w:ascii="TH SarabunPSK" w:hAnsi="TH SarabunPSK" w:cs="TH SarabunPSK"/>
          <w:sz w:val="32"/>
          <w:szCs w:val="32"/>
          <w:cs/>
        </w:rPr>
        <w:tab/>
      </w:r>
    </w:p>
    <w:sectPr w:rsidR="007F6B52" w:rsidRPr="00D95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3"/>
    <w:rsid w:val="007F6B52"/>
    <w:rsid w:val="00D26B3E"/>
    <w:rsid w:val="00D9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B0FC4"/>
  <w15:chartTrackingRefBased/>
  <w15:docId w15:val="{1BD43F8B-8770-42AC-83C0-3DD83D6D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2022-04-26T02:51:00Z</dcterms:created>
  <dcterms:modified xsi:type="dcterms:W3CDTF">2022-04-26T03:17:00Z</dcterms:modified>
</cp:coreProperties>
</file>